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8A" w:rsidRDefault="00D80D8A" w:rsidP="00D80D8A">
      <w:pPr>
        <w:pStyle w:val="Default"/>
      </w:pPr>
    </w:p>
    <w:p w:rsidR="00D80D8A" w:rsidRDefault="00D80D8A" w:rsidP="00D80D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D80D8A" w:rsidRDefault="00D80D8A" w:rsidP="00D80D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адаптированной основной образовательной программе начального общего образования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нарушениями опорно-двигательного аппарата (НОДА 6.2)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Адаптированная основная образовательная программа </w:t>
      </w:r>
      <w:r w:rsidR="00FF32C4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нарушениями опорно-двигательного аппарата (НОДА 6.2) МКОУ «СОШ №3» с.п. Малка представляет собой документ, характеризующий главные цели, задачи и направления обучения, воспитания, развития обучающихся с нарушениями опорно-двигательного аппарата (НОДА 6.2)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обучающихся с нарушениями опорно-двигательного аппарата (НОДА 6.2),способных усвоить адаптированную образовательную программу начального общего образования в условиях инклюзивного обучения при создании специальных условий.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 реализации АООП ООО обучающихся с нарушениями опорно-двигательного аппарата (НОДА 6.2) направлена на создание условий для максимального удовлетворения особых образовательных потребностей обучающихся с нарушениями опорно-двигательного аппарата (НОДА 6.2), обеспечивающих усвоение ими социального и культурного опыта. </w:t>
      </w:r>
      <w:proofErr w:type="gramEnd"/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ООО обучающихся с нарушениями опорно-двигательного аппарата (НОДА 6.2) содержит три раздела: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целевой, содержательный и организационный.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ООО обучающихся с нарушениями опорно-двигательного аппарата (НОДА 6.2), а также способы определения достижения этих целей и результатов.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раздел включает: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записку;</w:t>
      </w:r>
    </w:p>
    <w:p w:rsidR="00D80D8A" w:rsidRDefault="00D80D8A" w:rsidP="00D80D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обучающимися с нарушениями опорно-двигательного аппарата (НОДА 6.2) АООП ООО; </w:t>
      </w:r>
    </w:p>
    <w:p w:rsidR="00D80D8A" w:rsidRDefault="00D80D8A" w:rsidP="00D80D8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80D8A">
        <w:rPr>
          <w:sz w:val="28"/>
          <w:szCs w:val="28"/>
        </w:rPr>
        <w:t xml:space="preserve">систему </w:t>
      </w:r>
      <w:proofErr w:type="gramStart"/>
      <w:r w:rsidRPr="00D80D8A">
        <w:rPr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D80D8A">
        <w:rPr>
          <w:sz w:val="28"/>
          <w:szCs w:val="28"/>
        </w:rPr>
        <w:t xml:space="preserve">. </w:t>
      </w:r>
    </w:p>
    <w:p w:rsidR="00D80D8A" w:rsidRP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 w:rsidRPr="00D80D8A">
        <w:rPr>
          <w:sz w:val="28"/>
          <w:szCs w:val="28"/>
        </w:rPr>
        <w:t xml:space="preserve">Содержательный раздел определяет общее содержание образовательного процесса обучающихся с нарушениями опорно-двигательного аппарата (НОДА 6.2) и включает направления и содержание программы коррекционной работы, </w:t>
      </w:r>
      <w:proofErr w:type="gramStart"/>
      <w:r w:rsidRPr="00D80D8A">
        <w:rPr>
          <w:sz w:val="28"/>
          <w:szCs w:val="28"/>
        </w:rPr>
        <w:t>ориентированную</w:t>
      </w:r>
      <w:proofErr w:type="gramEnd"/>
      <w:r w:rsidRPr="00D80D8A">
        <w:rPr>
          <w:sz w:val="28"/>
          <w:szCs w:val="28"/>
        </w:rPr>
        <w:t xml:space="preserve"> на достижение личностных, предметных и </w:t>
      </w:r>
      <w:proofErr w:type="spellStart"/>
      <w:r w:rsidRPr="00D80D8A">
        <w:rPr>
          <w:sz w:val="28"/>
          <w:szCs w:val="28"/>
        </w:rPr>
        <w:t>метапредметных</w:t>
      </w:r>
      <w:proofErr w:type="spellEnd"/>
      <w:r w:rsidRPr="00D80D8A">
        <w:rPr>
          <w:sz w:val="28"/>
          <w:szCs w:val="28"/>
        </w:rPr>
        <w:t xml:space="preserve"> результатов. </w:t>
      </w:r>
    </w:p>
    <w:p w:rsidR="00D80D8A" w:rsidRDefault="00D80D8A" w:rsidP="00D80D8A">
      <w:pPr>
        <w:pStyle w:val="Default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 включает:</w:t>
      </w:r>
    </w:p>
    <w:p w:rsidR="00D80D8A" w:rsidRDefault="00D80D8A" w:rsidP="00D80D8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план; </w:t>
      </w:r>
    </w:p>
    <w:p w:rsidR="00D80D8A" w:rsidRDefault="00D80D8A" w:rsidP="00D80D8A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систему специальных условий реализации АООП ООО обучающихся с нарушениями опорно-двигательного аппарата (НОДА 6.2). </w:t>
      </w:r>
    </w:p>
    <w:p w:rsidR="0037091C" w:rsidRPr="00D80D8A" w:rsidRDefault="00D80D8A" w:rsidP="00D80D8A">
      <w:pPr>
        <w:ind w:left="-709" w:firstLine="709"/>
        <w:jc w:val="both"/>
        <w:rPr>
          <w:rFonts w:ascii="Times New Roman" w:hAnsi="Times New Roman" w:cs="Times New Roman"/>
        </w:rPr>
      </w:pPr>
      <w:r w:rsidRPr="00D80D8A">
        <w:rPr>
          <w:rFonts w:ascii="Times New Roman" w:hAnsi="Times New Roman" w:cs="Times New Roman"/>
          <w:sz w:val="28"/>
          <w:szCs w:val="28"/>
        </w:rPr>
        <w:t>Программа адресована педагогическим работникам, обучающих детей с нарушениями опорно-двигательного аппарата (НОДА 6.2): учителям, классным руководителям, педагогу-психологу, социальному педагогу.</w:t>
      </w:r>
    </w:p>
    <w:sectPr w:rsidR="0037091C" w:rsidRPr="00D80D8A" w:rsidSect="00D80D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A88"/>
    <w:multiLevelType w:val="hybridMultilevel"/>
    <w:tmpl w:val="30FA5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70C05"/>
    <w:multiLevelType w:val="hybridMultilevel"/>
    <w:tmpl w:val="8DB24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8A"/>
    <w:rsid w:val="0037091C"/>
    <w:rsid w:val="00D80D8A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2022-10-09T10:52:00Z</dcterms:created>
  <dcterms:modified xsi:type="dcterms:W3CDTF">2022-10-09T10:59:00Z</dcterms:modified>
</cp:coreProperties>
</file>